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6910C9" w:rsidRDefault="006D0EEC" w:rsidP="008D42B9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>AIŠKINAMASIS RAŠTAS</w:t>
      </w:r>
    </w:p>
    <w:p w14:paraId="4263BA60" w14:textId="331EA226" w:rsidR="00041F77" w:rsidRPr="006910C9" w:rsidRDefault="006D0EEC" w:rsidP="002D5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bCs/>
          <w:sz w:val="24"/>
          <w:szCs w:val="24"/>
        </w:rPr>
        <w:t>PRIE</w:t>
      </w:r>
      <w:r w:rsidR="00E12D94" w:rsidRPr="006910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41F77" w:rsidRPr="006910C9">
        <w:rPr>
          <w:rFonts w:ascii="Times New Roman" w:eastAsia="Times New Roman" w:hAnsi="Times New Roman" w:cs="Times New Roman"/>
          <w:b/>
          <w:bCs/>
          <w:sz w:val="24"/>
          <w:szCs w:val="24"/>
        </w:rPr>
        <w:t>SKUODO RAJONO SAVIVALDYBĖS TARYBOS SPRENDIMO PROJEKTO</w:t>
      </w:r>
    </w:p>
    <w:p w14:paraId="63FEA356" w14:textId="4E5E1967" w:rsidR="00C07FAC" w:rsidRPr="006910C9" w:rsidRDefault="00041F77" w:rsidP="002D5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DĖL </w:t>
      </w:r>
      <w:r w:rsidR="009511C1" w:rsidRPr="009511C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SKUODO RAJONO SAVIVALDYBĖS KONTROLĖS IR AUDITO TARNYBOS 2023 METŲ </w:t>
      </w:r>
      <w:r w:rsidR="002A7B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METINIŲ </w:t>
      </w:r>
      <w:r w:rsidR="009511C1" w:rsidRPr="009511C1">
        <w:rPr>
          <w:rFonts w:ascii="Times New Roman" w:eastAsia="Times New Roman" w:hAnsi="Times New Roman" w:cs="Times New Roman"/>
          <w:b/>
          <w:bCs/>
          <w:sz w:val="24"/>
          <w:szCs w:val="24"/>
        </w:rPr>
        <w:t>ATASKAITŲ RINKINIO PATVIRTINIMO</w:t>
      </w:r>
    </w:p>
    <w:p w14:paraId="6AC1E114" w14:textId="77777777" w:rsidR="008D42B9" w:rsidRPr="006910C9" w:rsidRDefault="008D42B9" w:rsidP="00C07FA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</w:p>
    <w:p w14:paraId="4616CE30" w14:textId="1DA59D0B" w:rsidR="006D0EEC" w:rsidRPr="006910C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20</w:t>
      </w:r>
      <w:r w:rsidR="003E7385"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23</w:t>
      </w:r>
      <w:r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m.</w:t>
      </w:r>
      <w:r w:rsidR="00891697"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</w:t>
      </w:r>
      <w:r w:rsidR="009511C1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kovo</w:t>
      </w:r>
      <w:r w:rsidR="00C63D77"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</w:t>
      </w:r>
      <w:r w:rsidR="006D1ED4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19</w:t>
      </w:r>
      <w:r w:rsidR="00C63D77"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</w:t>
      </w:r>
      <w:r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d. </w:t>
      </w:r>
      <w:r w:rsidR="00FA04FA"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Nr. T10</w:t>
      </w:r>
      <w:r w:rsidR="00C63D77"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-</w:t>
      </w:r>
      <w:r w:rsidR="006D1ED4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45</w:t>
      </w:r>
    </w:p>
    <w:p w14:paraId="73F0D74F" w14:textId="77777777" w:rsidR="006D0EEC" w:rsidRPr="006910C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Skuodas</w:t>
      </w:r>
    </w:p>
    <w:p w14:paraId="7980E3A9" w14:textId="77777777" w:rsidR="006D0EEC" w:rsidRPr="006910C9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</w:p>
    <w:p w14:paraId="6A0E3A1D" w14:textId="062BD5B2" w:rsidR="001B4DEA" w:rsidRPr="006910C9" w:rsidRDefault="000C7CFD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1B4DEA" w:rsidRPr="006910C9">
        <w:rPr>
          <w:rFonts w:ascii="Times New Roman" w:eastAsia="Times New Roman" w:hAnsi="Times New Roman" w:cs="Times New Roman"/>
          <w:b/>
          <w:sz w:val="24"/>
          <w:szCs w:val="24"/>
        </w:rPr>
        <w:t xml:space="preserve">Parengto sprendimo projekto tikslas ir uždaviniai. </w:t>
      </w:r>
    </w:p>
    <w:p w14:paraId="053051B8" w14:textId="6B85E7EE" w:rsidR="00041F77" w:rsidRDefault="003337AB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Patvirtinti</w:t>
      </w:r>
      <w:r w:rsidRPr="003337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3337AB">
        <w:rPr>
          <w:rFonts w:ascii="Times New Roman" w:eastAsia="Times New Roman" w:hAnsi="Times New Roman" w:cs="Times New Roman"/>
          <w:sz w:val="24"/>
          <w:szCs w:val="24"/>
        </w:rPr>
        <w:t>kuodo rajono savivaldybės kontrolės ir audito tarnybos 2023 metų metinių ataskaitų rinkin</w:t>
      </w:r>
      <w:r>
        <w:rPr>
          <w:rFonts w:ascii="Times New Roman" w:eastAsia="Times New Roman" w:hAnsi="Times New Roman" w:cs="Times New Roman"/>
          <w:sz w:val="24"/>
          <w:szCs w:val="24"/>
        </w:rPr>
        <w:t>į.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6A4C11C4" w14:textId="77777777" w:rsidR="009511C1" w:rsidRPr="009511C1" w:rsidRDefault="009511C1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DF41850" w14:textId="1E7B8F2C" w:rsidR="001B4DEA" w:rsidRPr="006910C9" w:rsidRDefault="000C7CF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1B4DEA" w:rsidRPr="006910C9">
        <w:rPr>
          <w:rFonts w:ascii="Times New Roman" w:eastAsia="Times New Roman" w:hAnsi="Times New Roman" w:cs="Times New Roman"/>
          <w:b/>
          <w:sz w:val="24"/>
          <w:szCs w:val="24"/>
        </w:rPr>
        <w:t>Siūlomos teisinio reguliavimo nuostatos.</w:t>
      </w:r>
    </w:p>
    <w:p w14:paraId="6784A4CC" w14:textId="08CD2F1F" w:rsidR="00041F77" w:rsidRDefault="00133EE5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3EE5">
        <w:rPr>
          <w:rFonts w:ascii="Times New Roman" w:eastAsia="Times New Roman" w:hAnsi="Times New Roman" w:cs="Times New Roman"/>
          <w:bCs/>
          <w:sz w:val="24"/>
          <w:szCs w:val="24"/>
        </w:rPr>
        <w:t>LR vietos savivaldos įstatymas.</w:t>
      </w:r>
      <w:r w:rsidR="003337A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337AB" w:rsidRPr="009511C1">
        <w:rPr>
          <w:rFonts w:ascii="Times New Roman" w:eastAsia="Times New Roman" w:hAnsi="Times New Roman" w:cs="Times New Roman"/>
          <w:bCs/>
          <w:sz w:val="24"/>
          <w:szCs w:val="24"/>
        </w:rPr>
        <w:t>Lietuvos Respublikos vietos savivaldos įstatymo 15 straipsnio 2 dalies 7 punkt</w:t>
      </w:r>
      <w:r w:rsidR="003337AB">
        <w:rPr>
          <w:rFonts w:ascii="Times New Roman" w:eastAsia="Times New Roman" w:hAnsi="Times New Roman" w:cs="Times New Roman"/>
          <w:bCs/>
          <w:sz w:val="24"/>
          <w:szCs w:val="24"/>
        </w:rPr>
        <w:t>as</w:t>
      </w:r>
      <w:r w:rsidR="003337AB" w:rsidRPr="009511C1">
        <w:rPr>
          <w:rFonts w:ascii="Times New Roman" w:eastAsia="Times New Roman" w:hAnsi="Times New Roman" w:cs="Times New Roman"/>
          <w:bCs/>
          <w:sz w:val="24"/>
          <w:szCs w:val="24"/>
        </w:rPr>
        <w:t xml:space="preserve">, kuris reglamentuoja, kad savivaldybės kontrolieriaus (savivaldybės kontrolės ir audito tarnybos) metinių ataskaitų rinkinio  svarstymas ir sprendimo dėl jo priėmimas yra viena iš </w:t>
      </w:r>
      <w:r w:rsidR="003337AB">
        <w:rPr>
          <w:rFonts w:ascii="Times New Roman" w:eastAsia="Times New Roman" w:hAnsi="Times New Roman" w:cs="Times New Roman"/>
          <w:bCs/>
          <w:sz w:val="24"/>
          <w:szCs w:val="24"/>
        </w:rPr>
        <w:t>s</w:t>
      </w:r>
      <w:r w:rsidR="003337AB" w:rsidRPr="009511C1">
        <w:rPr>
          <w:rFonts w:ascii="Times New Roman" w:eastAsia="Times New Roman" w:hAnsi="Times New Roman" w:cs="Times New Roman"/>
          <w:bCs/>
          <w:sz w:val="24"/>
          <w:szCs w:val="24"/>
        </w:rPr>
        <w:t>avivaldybės tarybos išimtinių kompetencijų</w:t>
      </w:r>
      <w:r w:rsidR="003337A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27BC5E0F" w14:textId="77777777" w:rsidR="00133EE5" w:rsidRPr="00133EE5" w:rsidRDefault="00133EE5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5951C3E" w14:textId="778D20CA" w:rsidR="006E5022" w:rsidRDefault="000C7CF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="001B4DEA" w:rsidRPr="006910C9">
        <w:rPr>
          <w:rFonts w:ascii="Times New Roman" w:eastAsia="Times New Roman" w:hAnsi="Times New Roman" w:cs="Times New Roman"/>
          <w:b/>
          <w:sz w:val="24"/>
          <w:szCs w:val="24"/>
        </w:rPr>
        <w:t>Laukiami rezultatai.</w:t>
      </w:r>
    </w:p>
    <w:p w14:paraId="1537E62C" w14:textId="20C88EE0" w:rsidR="0002281B" w:rsidRDefault="00414DDA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DDA">
        <w:rPr>
          <w:rFonts w:ascii="Times New Roman" w:eastAsia="Times New Roman" w:hAnsi="Times New Roman" w:cs="Times New Roman"/>
          <w:bCs/>
          <w:sz w:val="24"/>
          <w:szCs w:val="24"/>
        </w:rPr>
        <w:t>Patvirtinta</w:t>
      </w:r>
      <w:r w:rsidR="003337AB">
        <w:rPr>
          <w:rFonts w:ascii="Times New Roman" w:eastAsia="Times New Roman" w:hAnsi="Times New Roman" w:cs="Times New Roman"/>
          <w:bCs/>
          <w:sz w:val="24"/>
          <w:szCs w:val="24"/>
        </w:rPr>
        <w:t>s</w:t>
      </w:r>
      <w:r w:rsidRPr="00414DD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ataskaitų rinkinys bus sudėtine </w:t>
      </w:r>
      <w:r>
        <w:rPr>
          <w:rFonts w:ascii="Times New Roman" w:eastAsia="Times New Roman" w:hAnsi="Times New Roman" w:cs="Times New Roman"/>
          <w:sz w:val="24"/>
          <w:szCs w:val="24"/>
        </w:rPr>
        <w:t>Skuodo rajono savivaldybės 2023 metų v</w:t>
      </w:r>
      <w:r w:rsidRPr="00414DDA">
        <w:rPr>
          <w:rFonts w:ascii="Times New Roman" w:eastAsia="Times New Roman" w:hAnsi="Times New Roman" w:cs="Times New Roman"/>
          <w:sz w:val="24"/>
          <w:szCs w:val="24"/>
        </w:rPr>
        <w:t>iešojo sektoriaus subjektų grupės ataskaitų rinkin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 dalimi. </w:t>
      </w:r>
    </w:p>
    <w:p w14:paraId="37895D59" w14:textId="77777777" w:rsidR="00414DDA" w:rsidRPr="00414DDA" w:rsidRDefault="00414DDA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5771B7B" w14:textId="3D166616" w:rsidR="00EF3898" w:rsidRDefault="001B4DEA" w:rsidP="0081745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>4. Lėšų poreikis sprendimui įgyvendinti ir jų šaltiniai.</w:t>
      </w:r>
    </w:p>
    <w:p w14:paraId="2276DA8C" w14:textId="29AD04F5" w:rsidR="0002281B" w:rsidRPr="0002281B" w:rsidRDefault="0002281B" w:rsidP="0081745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2281B">
        <w:rPr>
          <w:rFonts w:ascii="Times New Roman" w:eastAsia="Times New Roman" w:hAnsi="Times New Roman" w:cs="Times New Roman"/>
          <w:bCs/>
          <w:sz w:val="24"/>
          <w:szCs w:val="24"/>
        </w:rPr>
        <w:t>Sprendimo įgyvendinimui lėšų nereikės.</w:t>
      </w:r>
    </w:p>
    <w:p w14:paraId="0EFD0F51" w14:textId="77777777" w:rsidR="006E5022" w:rsidRPr="006910C9" w:rsidRDefault="006E5022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C9E5D9A" w14:textId="0A7B2E91" w:rsidR="001B4DEA" w:rsidRPr="006910C9" w:rsidRDefault="001B4DEA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>5. Sprendimo projekto autorius ir (ar) autorių grupė.</w:t>
      </w:r>
    </w:p>
    <w:p w14:paraId="2CE696BD" w14:textId="07BD938D" w:rsidR="00976DC2" w:rsidRPr="0052569F" w:rsidRDefault="009B1426" w:rsidP="00C63D77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</w:rPr>
      </w:pPr>
      <w:r w:rsidRPr="006910C9">
        <w:rPr>
          <w:rFonts w:ascii="Times New Roman" w:hAnsi="Times New Roman" w:cs="Times New Roman"/>
          <w:sz w:val="24"/>
          <w:szCs w:val="24"/>
        </w:rPr>
        <w:t xml:space="preserve">Rengėja – </w:t>
      </w:r>
      <w:r w:rsidR="008D42B9" w:rsidRPr="006910C9">
        <w:rPr>
          <w:rFonts w:ascii="Times New Roman" w:hAnsi="Times New Roman" w:cs="Times New Roman"/>
          <w:sz w:val="24"/>
          <w:szCs w:val="24"/>
        </w:rPr>
        <w:t xml:space="preserve">Skuodo rajono savivaldybės administracijos </w:t>
      </w:r>
      <w:r w:rsidR="00C63D77" w:rsidRPr="006910C9">
        <w:rPr>
          <w:rFonts w:ascii="Times New Roman" w:hAnsi="Times New Roman" w:cs="Times New Roman"/>
          <w:sz w:val="24"/>
          <w:szCs w:val="24"/>
        </w:rPr>
        <w:t>Teisės, personalo ir dokumentų valdymo skyriaus vyresnioji</w:t>
      </w:r>
      <w:r w:rsidR="009A7C56" w:rsidRPr="006910C9">
        <w:rPr>
          <w:rFonts w:ascii="Times New Roman" w:hAnsi="Times New Roman" w:cs="Times New Roman"/>
          <w:sz w:val="24"/>
          <w:szCs w:val="24"/>
        </w:rPr>
        <w:t xml:space="preserve"> specialistė </w:t>
      </w:r>
      <w:r w:rsidR="00C63D77" w:rsidRPr="006910C9">
        <w:rPr>
          <w:rFonts w:ascii="Times New Roman" w:hAnsi="Times New Roman" w:cs="Times New Roman"/>
          <w:sz w:val="24"/>
          <w:szCs w:val="24"/>
        </w:rPr>
        <w:t xml:space="preserve">Regina Šeputienė. </w:t>
      </w:r>
    </w:p>
    <w:sectPr w:rsidR="00976DC2" w:rsidRPr="0052569F" w:rsidSect="00020C0D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946F5" w14:textId="77777777" w:rsidR="00020C0D" w:rsidRPr="006910C9" w:rsidRDefault="00020C0D">
      <w:pPr>
        <w:spacing w:after="0" w:line="240" w:lineRule="auto"/>
      </w:pPr>
      <w:r w:rsidRPr="006910C9">
        <w:separator/>
      </w:r>
    </w:p>
  </w:endnote>
  <w:endnote w:type="continuationSeparator" w:id="0">
    <w:p w14:paraId="7352083E" w14:textId="77777777" w:rsidR="00020C0D" w:rsidRPr="006910C9" w:rsidRDefault="00020C0D">
      <w:pPr>
        <w:spacing w:after="0" w:line="240" w:lineRule="auto"/>
      </w:pPr>
      <w:r w:rsidRPr="006910C9">
        <w:continuationSeparator/>
      </w:r>
    </w:p>
  </w:endnote>
  <w:endnote w:type="continuationNotice" w:id="1">
    <w:p w14:paraId="54B61981" w14:textId="77777777" w:rsidR="00020C0D" w:rsidRDefault="00020C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5E179" w14:textId="77777777" w:rsidR="00020C0D" w:rsidRPr="006910C9" w:rsidRDefault="00020C0D">
      <w:pPr>
        <w:spacing w:after="0" w:line="240" w:lineRule="auto"/>
      </w:pPr>
      <w:r w:rsidRPr="006910C9">
        <w:separator/>
      </w:r>
    </w:p>
  </w:footnote>
  <w:footnote w:type="continuationSeparator" w:id="0">
    <w:p w14:paraId="5BED3144" w14:textId="77777777" w:rsidR="00020C0D" w:rsidRPr="006910C9" w:rsidRDefault="00020C0D">
      <w:pPr>
        <w:spacing w:after="0" w:line="240" w:lineRule="auto"/>
      </w:pPr>
      <w:r w:rsidRPr="006910C9">
        <w:continuationSeparator/>
      </w:r>
    </w:p>
  </w:footnote>
  <w:footnote w:type="continuationNotice" w:id="1">
    <w:p w14:paraId="3ACE99DA" w14:textId="77777777" w:rsidR="00020C0D" w:rsidRDefault="00020C0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B32D" w14:textId="6E8F620F" w:rsidR="00FC7A0A" w:rsidRPr="006910C9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</w:rPr>
    </w:pPr>
    <w:r w:rsidRPr="006910C9">
      <w:rPr>
        <w:rFonts w:ascii="Times New Roman" w:hAnsi="Times New Roman" w:cs="Times New Roman"/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7595256"/>
      <w:docPartObj>
        <w:docPartGallery w:val="Page Numbers (Top of Page)"/>
        <w:docPartUnique/>
      </w:docPartObj>
    </w:sdtPr>
    <w:sdtContent>
      <w:p w14:paraId="14B0092E" w14:textId="7F5B59C2" w:rsidR="00FC7A0A" w:rsidRPr="006910C9" w:rsidRDefault="00000000">
        <w:pPr>
          <w:pStyle w:val="Antrats"/>
          <w:jc w:val="center"/>
        </w:pPr>
      </w:p>
    </w:sdtContent>
  </w:sdt>
  <w:p w14:paraId="01B5BAE5" w14:textId="77777777" w:rsidR="003179FF" w:rsidRPr="006910C9" w:rsidRDefault="003179FF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708"/>
    <w:multiLevelType w:val="hybridMultilevel"/>
    <w:tmpl w:val="4530C166"/>
    <w:lvl w:ilvl="0" w:tplc="AEC8AB4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8654170">
    <w:abstractNumId w:val="1"/>
  </w:num>
  <w:num w:numId="2" w16cid:durableId="991834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20C0D"/>
    <w:rsid w:val="0002281B"/>
    <w:rsid w:val="000271E6"/>
    <w:rsid w:val="00027957"/>
    <w:rsid w:val="000329B3"/>
    <w:rsid w:val="00041F77"/>
    <w:rsid w:val="0006074C"/>
    <w:rsid w:val="00060ED6"/>
    <w:rsid w:val="000A087E"/>
    <w:rsid w:val="000C7CFD"/>
    <w:rsid w:val="000F5778"/>
    <w:rsid w:val="00105747"/>
    <w:rsid w:val="00131B28"/>
    <w:rsid w:val="00133EE5"/>
    <w:rsid w:val="00136084"/>
    <w:rsid w:val="00146926"/>
    <w:rsid w:val="001603DF"/>
    <w:rsid w:val="001865E5"/>
    <w:rsid w:val="00197854"/>
    <w:rsid w:val="001B4DEA"/>
    <w:rsid w:val="002144E8"/>
    <w:rsid w:val="00216FA1"/>
    <w:rsid w:val="00230C52"/>
    <w:rsid w:val="0026512E"/>
    <w:rsid w:val="002653F8"/>
    <w:rsid w:val="00265D74"/>
    <w:rsid w:val="002A7BD4"/>
    <w:rsid w:val="002C05BF"/>
    <w:rsid w:val="002C4AB5"/>
    <w:rsid w:val="002C74D2"/>
    <w:rsid w:val="002D18F3"/>
    <w:rsid w:val="002D54FC"/>
    <w:rsid w:val="003179FF"/>
    <w:rsid w:val="003337AB"/>
    <w:rsid w:val="00355942"/>
    <w:rsid w:val="003875E0"/>
    <w:rsid w:val="003E7385"/>
    <w:rsid w:val="00414DDA"/>
    <w:rsid w:val="00415E2B"/>
    <w:rsid w:val="004440F5"/>
    <w:rsid w:val="00472B4A"/>
    <w:rsid w:val="00493487"/>
    <w:rsid w:val="004B4AB8"/>
    <w:rsid w:val="004D1CBA"/>
    <w:rsid w:val="004D587B"/>
    <w:rsid w:val="004D6D89"/>
    <w:rsid w:val="004E36E3"/>
    <w:rsid w:val="004F4718"/>
    <w:rsid w:val="0052569F"/>
    <w:rsid w:val="005C2E8A"/>
    <w:rsid w:val="005E30C0"/>
    <w:rsid w:val="005F576B"/>
    <w:rsid w:val="006522A1"/>
    <w:rsid w:val="0066363A"/>
    <w:rsid w:val="0068792C"/>
    <w:rsid w:val="006910C9"/>
    <w:rsid w:val="00695C67"/>
    <w:rsid w:val="006A33C1"/>
    <w:rsid w:val="006D0EEC"/>
    <w:rsid w:val="006D1A72"/>
    <w:rsid w:val="006D1ED4"/>
    <w:rsid w:val="006D7882"/>
    <w:rsid w:val="006E0B05"/>
    <w:rsid w:val="006E19CE"/>
    <w:rsid w:val="006E5022"/>
    <w:rsid w:val="007061D7"/>
    <w:rsid w:val="00707302"/>
    <w:rsid w:val="00714FDD"/>
    <w:rsid w:val="00730640"/>
    <w:rsid w:val="007321DC"/>
    <w:rsid w:val="00752DD7"/>
    <w:rsid w:val="00795563"/>
    <w:rsid w:val="00806952"/>
    <w:rsid w:val="00817453"/>
    <w:rsid w:val="00837016"/>
    <w:rsid w:val="00844B1D"/>
    <w:rsid w:val="008479B3"/>
    <w:rsid w:val="00850753"/>
    <w:rsid w:val="00891697"/>
    <w:rsid w:val="008C622B"/>
    <w:rsid w:val="008D42B9"/>
    <w:rsid w:val="008E5341"/>
    <w:rsid w:val="00901522"/>
    <w:rsid w:val="009042F7"/>
    <w:rsid w:val="009129A8"/>
    <w:rsid w:val="00916B21"/>
    <w:rsid w:val="00944E6B"/>
    <w:rsid w:val="009511C1"/>
    <w:rsid w:val="00951FEE"/>
    <w:rsid w:val="0095712A"/>
    <w:rsid w:val="00971158"/>
    <w:rsid w:val="00976DC2"/>
    <w:rsid w:val="009A4526"/>
    <w:rsid w:val="009A5BC6"/>
    <w:rsid w:val="009A7480"/>
    <w:rsid w:val="009A7C56"/>
    <w:rsid w:val="009B1015"/>
    <w:rsid w:val="009B1426"/>
    <w:rsid w:val="009C5EFA"/>
    <w:rsid w:val="00A1165C"/>
    <w:rsid w:val="00A37358"/>
    <w:rsid w:val="00A44347"/>
    <w:rsid w:val="00A62FB5"/>
    <w:rsid w:val="00A67A50"/>
    <w:rsid w:val="00A947FB"/>
    <w:rsid w:val="00AC06A3"/>
    <w:rsid w:val="00AD39BA"/>
    <w:rsid w:val="00B201C7"/>
    <w:rsid w:val="00B3088C"/>
    <w:rsid w:val="00B46457"/>
    <w:rsid w:val="00B62F24"/>
    <w:rsid w:val="00B90D6F"/>
    <w:rsid w:val="00BA6981"/>
    <w:rsid w:val="00C07FAC"/>
    <w:rsid w:val="00C17230"/>
    <w:rsid w:val="00C4699E"/>
    <w:rsid w:val="00C53984"/>
    <w:rsid w:val="00C63D77"/>
    <w:rsid w:val="00CA34E1"/>
    <w:rsid w:val="00CB3A18"/>
    <w:rsid w:val="00CB4427"/>
    <w:rsid w:val="00CD3D5F"/>
    <w:rsid w:val="00CE32D1"/>
    <w:rsid w:val="00D132AE"/>
    <w:rsid w:val="00D30089"/>
    <w:rsid w:val="00D53323"/>
    <w:rsid w:val="00D55591"/>
    <w:rsid w:val="00D648D1"/>
    <w:rsid w:val="00DD24B0"/>
    <w:rsid w:val="00DD3A70"/>
    <w:rsid w:val="00E12D94"/>
    <w:rsid w:val="00E40135"/>
    <w:rsid w:val="00E735CA"/>
    <w:rsid w:val="00E828A8"/>
    <w:rsid w:val="00E85DDE"/>
    <w:rsid w:val="00E92886"/>
    <w:rsid w:val="00EA421D"/>
    <w:rsid w:val="00EC5944"/>
    <w:rsid w:val="00EC6116"/>
    <w:rsid w:val="00EF3898"/>
    <w:rsid w:val="00F01366"/>
    <w:rsid w:val="00F17ABA"/>
    <w:rsid w:val="00F22FCF"/>
    <w:rsid w:val="00F64C0C"/>
    <w:rsid w:val="00FA04FA"/>
    <w:rsid w:val="00FA3677"/>
    <w:rsid w:val="00FC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45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4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788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2024-03-14T06:54:00Z</dcterms:created>
  <dcterms:modified xsi:type="dcterms:W3CDTF">2024-03-19T09:38:00Z</dcterms:modified>
</cp:coreProperties>
</file>